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2D085761" w14:textId="5E98BF19" w:rsidR="007F17A3" w:rsidRDefault="001C5A4B" w:rsidP="006E08B5">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r w:rsidR="00AA25FF">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22F18529" w14:textId="065FB17F" w:rsidR="00FB0D72" w:rsidRDefault="00231594" w:rsidP="006E08B5">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4B25FD23" w14:textId="5DD84024" w:rsidR="00675649" w:rsidRDefault="00675649" w:rsidP="00675649">
      <w:pPr>
        <w:pStyle w:val="Heading2"/>
      </w:pPr>
      <w:r>
        <w:t>GABION CAGE WIRE MESH</w:t>
      </w:r>
    </w:p>
    <w:p w14:paraId="70A49173" w14:textId="78BC73C5" w:rsidR="00675649" w:rsidRPr="00FB0D72" w:rsidRDefault="009C67F0" w:rsidP="00FB0D72">
      <w:r>
        <w:t>Wire mesh cages for stone gabion walls shall be formed from welded hi-tensile wire mesh with minimum diameter of 3.7mm and minimum spacing of 75x75mm. A nominal cage size of 60x60x90cm may be adjusted to suit wire mesh and stone sizing and site constraints. Wire mesh panels to be joined using hi-tensile wire of minimum 3.7mm diameter, woven continuously through area adjacent mesh opening in connected panels.</w:t>
      </w:r>
    </w:p>
    <w:p w14:paraId="3E3031D3" w14:textId="3ED93355" w:rsidR="00FB0D72" w:rsidRDefault="00FB0D72" w:rsidP="00FB0D72">
      <w:pPr>
        <w:pStyle w:val="Heading2"/>
      </w:pPr>
      <w:r>
        <w:t>STONE GABION</w:t>
      </w:r>
    </w:p>
    <w:p w14:paraId="7EC87A72" w14:textId="7233B2E8" w:rsidR="00FB0D72" w:rsidRDefault="009C67F0" w:rsidP="009C67F0">
      <w:r>
        <w:t>Gabions shall use stones of 10-20cm and not less than 10cm in any dimension. Gabion stones should be packed by hand as close as possible with broadest side downwards. Joints should be staggered. Gaps between stones should be filled with smaller stones to tightly pack all interstices.</w:t>
      </w:r>
    </w:p>
    <w:p w14:paraId="040521D6" w14:textId="2028F702"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1729E"/>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6E08B5"/>
    <w:rsid w:val="00705FA6"/>
    <w:rsid w:val="007450B7"/>
    <w:rsid w:val="007C1A55"/>
    <w:rsid w:val="007F17A3"/>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9F31A8-5C61-40B6-802E-14A323631877}"/>
</file>

<file path=customXml/itemProps2.xml><?xml version="1.0" encoding="utf-8"?>
<ds:datastoreItem xmlns:ds="http://schemas.openxmlformats.org/officeDocument/2006/customXml" ds:itemID="{0E00F547-2FC2-424A-8C46-8BC11F9A8777}"/>
</file>

<file path=customXml/itemProps3.xml><?xml version="1.0" encoding="utf-8"?>
<ds:datastoreItem xmlns:ds="http://schemas.openxmlformats.org/officeDocument/2006/customXml" ds:itemID="{6890727B-0865-4914-A3D3-6C5D448058CC}"/>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2023-09-23T13:28:00Z</dcterms:created>
  <dcterms:modified xsi:type="dcterms:W3CDTF">2023-09-27T20:24:00Z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